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4F2" w:rsidRPr="00BB24F2" w:rsidRDefault="00BB24F2" w:rsidP="007835CE">
      <w:pPr>
        <w:rPr>
          <w:sz w:val="28"/>
          <w:szCs w:val="28"/>
        </w:rPr>
      </w:pPr>
      <w:r w:rsidRPr="00BB24F2">
        <w:rPr>
          <w:sz w:val="28"/>
          <w:szCs w:val="28"/>
        </w:rPr>
        <w:t xml:space="preserve">Экзаменационные вопросы по дисциплине </w:t>
      </w:r>
      <w:r>
        <w:rPr>
          <w:sz w:val="28"/>
          <w:szCs w:val="28"/>
        </w:rPr>
        <w:t>дендрология</w:t>
      </w:r>
    </w:p>
    <w:p w:rsidR="00BB24F2" w:rsidRPr="00BB24F2" w:rsidRDefault="00BB24F2" w:rsidP="007835CE">
      <w:pPr>
        <w:rPr>
          <w:sz w:val="28"/>
          <w:szCs w:val="28"/>
        </w:rPr>
      </w:pPr>
    </w:p>
    <w:p w:rsidR="007835CE" w:rsidRPr="00BB24F2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BB24F2">
        <w:rPr>
          <w:sz w:val="28"/>
          <w:szCs w:val="28"/>
        </w:rPr>
        <w:t>Предмет, значение дендрологии. История развития дендрологии как науки.</w:t>
      </w:r>
    </w:p>
    <w:p w:rsidR="007835CE" w:rsidRPr="00BB24F2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BB24F2">
        <w:rPr>
          <w:sz w:val="28"/>
          <w:szCs w:val="28"/>
        </w:rPr>
        <w:t xml:space="preserve">Общая характеристика и систематика Отдела </w:t>
      </w:r>
      <w:proofErr w:type="spellStart"/>
      <w:r w:rsidRPr="00BB24F2">
        <w:rPr>
          <w:sz w:val="28"/>
          <w:szCs w:val="28"/>
        </w:rPr>
        <w:t>Pinophita</w:t>
      </w:r>
      <w:proofErr w:type="spellEnd"/>
      <w:r w:rsidRPr="00BB24F2">
        <w:rPr>
          <w:sz w:val="28"/>
          <w:szCs w:val="28"/>
        </w:rPr>
        <w:t xml:space="preserve">. </w:t>
      </w:r>
    </w:p>
    <w:p w:rsidR="007835CE" w:rsidRPr="00BB24F2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BB24F2">
        <w:rPr>
          <w:sz w:val="28"/>
          <w:szCs w:val="28"/>
        </w:rPr>
        <w:t>Назовите виды древесно-кустарниковой растительности города и  парковой зоны</w:t>
      </w:r>
    </w:p>
    <w:p w:rsidR="007835CE" w:rsidRPr="00BB24F2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BB24F2">
        <w:rPr>
          <w:sz w:val="28"/>
          <w:szCs w:val="28"/>
        </w:rPr>
        <w:t>Жизненные формы древесных растений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Характеристика основных лесообразующих голосеменных пород Казахстана. Род Сосна.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Проанализируйте результаты фенологических наблюдений по фенологическому календарю</w:t>
      </w:r>
      <w:proofErr w:type="gramStart"/>
      <w:r w:rsidRPr="007835CE">
        <w:rPr>
          <w:sz w:val="28"/>
          <w:szCs w:val="28"/>
        </w:rPr>
        <w:t>.</w:t>
      </w:r>
      <w:proofErr w:type="gramEnd"/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Общий и ежегодный циклы развития древесных растений</w:t>
      </w:r>
      <w:proofErr w:type="gramStart"/>
      <w:r w:rsidRPr="007835CE">
        <w:rPr>
          <w:sz w:val="28"/>
          <w:szCs w:val="28"/>
        </w:rPr>
        <w:t xml:space="preserve"> .</w:t>
      </w:r>
      <w:proofErr w:type="gramEnd"/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 xml:space="preserve"> Древесные растения подкласса </w:t>
      </w:r>
      <w:proofErr w:type="spellStart"/>
      <w:r w:rsidRPr="007835CE">
        <w:rPr>
          <w:sz w:val="28"/>
          <w:szCs w:val="28"/>
        </w:rPr>
        <w:t>Magnoliidae</w:t>
      </w:r>
      <w:proofErr w:type="spellEnd"/>
      <w:r w:rsidRPr="007835CE">
        <w:rPr>
          <w:sz w:val="28"/>
          <w:szCs w:val="28"/>
        </w:rPr>
        <w:t>. Морфологические, биологические и эколого-лесоводческие свойства древесных растений и их народно-хозяйственное значение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 xml:space="preserve"> Определите древесную породу по определителю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Этапы онтогенеза древесных растений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 xml:space="preserve"> Представители семейств магнолиевые, лимонниковые, лавровые. Морфологические, биологические и </w:t>
      </w:r>
      <w:proofErr w:type="spellStart"/>
      <w:r w:rsidRPr="007835CE">
        <w:rPr>
          <w:sz w:val="28"/>
          <w:szCs w:val="28"/>
        </w:rPr>
        <w:t>эколого-лесоводственные</w:t>
      </w:r>
      <w:proofErr w:type="spellEnd"/>
      <w:r w:rsidRPr="007835CE">
        <w:rPr>
          <w:sz w:val="28"/>
          <w:szCs w:val="28"/>
        </w:rPr>
        <w:t xml:space="preserve"> свойства и их народнохозяйственное значение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 xml:space="preserve"> Дайте морфологическую характеристику побегов и листьев древесной породы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Фенологическое развитие древесных растений.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 xml:space="preserve">Древесные растения подкласса </w:t>
      </w:r>
      <w:proofErr w:type="spellStart"/>
      <w:r w:rsidRPr="007835CE">
        <w:rPr>
          <w:sz w:val="28"/>
          <w:szCs w:val="28"/>
        </w:rPr>
        <w:t>Ranunculiidae</w:t>
      </w:r>
      <w:proofErr w:type="spellEnd"/>
      <w:r w:rsidRPr="007835CE">
        <w:rPr>
          <w:sz w:val="28"/>
          <w:szCs w:val="28"/>
        </w:rPr>
        <w:t>, их характеристика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Определите предложенные плоды и семена древесных пород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Значение фенологических наблюдений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 xml:space="preserve">Представители семейств: барбарисовые и лютиковые. Морфологические, биологические и эколого-лесоводческие свойства древесных растений и их народно-хозяйственное значение. 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Дайте характеристику предложенных плодов и семян древесных пород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Ботанический вид и его ареал. Типы ареалов. Реликты, эндемики.         Внутривидовая изменчивость и её классификация у древесных растений.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 xml:space="preserve">Древесные растения подкласса </w:t>
      </w:r>
      <w:proofErr w:type="spellStart"/>
      <w:r w:rsidRPr="007835CE">
        <w:rPr>
          <w:sz w:val="28"/>
          <w:szCs w:val="28"/>
        </w:rPr>
        <w:t>Rosidae</w:t>
      </w:r>
      <w:proofErr w:type="spellEnd"/>
      <w:r w:rsidRPr="007835CE">
        <w:rPr>
          <w:sz w:val="28"/>
          <w:szCs w:val="28"/>
        </w:rPr>
        <w:t xml:space="preserve">. Морфологические, биологические и эколого-лесоводческие свойства древесных растений и их народно-хозяйственное значение. 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Определите хвойные породы по хвое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Понятие об экологических факторах и экологических свойствах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растений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Эколого-лесоводческие свойства представителей семейств: гортензиевые, крыжовниковые, их народно-хозяйственное значение.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 xml:space="preserve"> Дайте характеристику хвои предложенных древесных пород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Температура как экологический фактор в формообразовании экологических групп растений леса.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 xml:space="preserve">Эколого-лесоводческие свойства представителей семейства розоцветные, их народнохозяйственное значение. 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lastRenderedPageBreak/>
        <w:t>Определите древесные породы по побегам и почкам в безлиственном состоянии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Свет как экологический фактор в формообразовании экологических групп растений леса.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Древесно-кустарниковые породы семей</w:t>
      </w:r>
      <w:proofErr w:type="gramStart"/>
      <w:r w:rsidRPr="007835CE">
        <w:rPr>
          <w:sz w:val="28"/>
          <w:szCs w:val="28"/>
        </w:rPr>
        <w:t>ств кл</w:t>
      </w:r>
      <w:proofErr w:type="gramEnd"/>
      <w:r w:rsidRPr="007835CE">
        <w:rPr>
          <w:sz w:val="28"/>
          <w:szCs w:val="28"/>
        </w:rPr>
        <w:t xml:space="preserve">еновые, </w:t>
      </w:r>
      <w:proofErr w:type="spellStart"/>
      <w:r w:rsidRPr="007835CE">
        <w:rPr>
          <w:sz w:val="28"/>
          <w:szCs w:val="28"/>
        </w:rPr>
        <w:t>конскокаштановые</w:t>
      </w:r>
      <w:proofErr w:type="spellEnd"/>
      <w:r w:rsidRPr="007835CE">
        <w:rPr>
          <w:sz w:val="28"/>
          <w:szCs w:val="28"/>
        </w:rPr>
        <w:t xml:space="preserve">, их народнохозяйственное значение. 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Дайте характеристику предложенных побегов в безлиственном состоянии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Тепло как экологический фактор в формообразовании экологических групп растений леса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  <w:tab w:val="left" w:pos="540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 xml:space="preserve">Древесно-кустарниковые породы семейств кизиловые, бересклетовые, лоховые,  их народнохозяйственное значение. 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  <w:tab w:val="left" w:pos="540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Определить предложенные образцы коры, дать характеристику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 xml:space="preserve">  Вода как экологический фактор в формообразовании экологических группы растений леса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  <w:tab w:val="left" w:pos="360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ab/>
        <w:t xml:space="preserve">Древесно-кустарниковые породы семейств бобовые, рутовые, </w:t>
      </w:r>
      <w:proofErr w:type="spellStart"/>
      <w:r w:rsidRPr="007835CE">
        <w:rPr>
          <w:sz w:val="28"/>
          <w:szCs w:val="28"/>
        </w:rPr>
        <w:t>виноградовые</w:t>
      </w:r>
      <w:proofErr w:type="spellEnd"/>
      <w:r w:rsidRPr="007835CE">
        <w:rPr>
          <w:sz w:val="28"/>
          <w:szCs w:val="28"/>
        </w:rPr>
        <w:t>, их значение в природе и жизни человека.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  <w:tab w:val="left" w:pos="360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ab/>
        <w:t>Определить предложенные образцы спилов, дать характеристику соответствующих древесных пород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Влияние биотических факторов на процессы жизнедеятельности растений леса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 xml:space="preserve">Древесные растения подкласса </w:t>
      </w:r>
      <w:proofErr w:type="spellStart"/>
      <w:r w:rsidRPr="007835CE">
        <w:rPr>
          <w:sz w:val="28"/>
          <w:szCs w:val="28"/>
        </w:rPr>
        <w:t>Hamamelididae</w:t>
      </w:r>
      <w:proofErr w:type="spellEnd"/>
      <w:r w:rsidRPr="007835CE">
        <w:rPr>
          <w:sz w:val="28"/>
          <w:szCs w:val="28"/>
        </w:rPr>
        <w:t>, их биологические и экологические особенности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Определить предложенные образцы шишек древесных пород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 xml:space="preserve"> Основные виды древесных растений как </w:t>
      </w:r>
      <w:proofErr w:type="spellStart"/>
      <w:r w:rsidRPr="007835CE">
        <w:rPr>
          <w:sz w:val="28"/>
          <w:szCs w:val="28"/>
        </w:rPr>
        <w:t>лесообразователей</w:t>
      </w:r>
      <w:proofErr w:type="spellEnd"/>
      <w:r w:rsidRPr="007835CE">
        <w:rPr>
          <w:sz w:val="28"/>
          <w:szCs w:val="28"/>
        </w:rPr>
        <w:t>. Подлесочные виды древесных растений.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  <w:tab w:val="left" w:pos="360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 xml:space="preserve">Древесно-кустарниковые породы семейств ильмовые, тутовые, их </w:t>
      </w:r>
      <w:proofErr w:type="spellStart"/>
      <w:proofErr w:type="gramStart"/>
      <w:r w:rsidRPr="007835CE">
        <w:rPr>
          <w:sz w:val="28"/>
          <w:szCs w:val="28"/>
        </w:rPr>
        <w:t>народнохозяйст-венное</w:t>
      </w:r>
      <w:proofErr w:type="spellEnd"/>
      <w:proofErr w:type="gramEnd"/>
      <w:r w:rsidRPr="007835CE">
        <w:rPr>
          <w:sz w:val="28"/>
          <w:szCs w:val="28"/>
        </w:rPr>
        <w:t xml:space="preserve"> значение. 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  <w:tab w:val="left" w:pos="360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ab/>
        <w:t>Описать предложенные образцы шишек древесных пород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Древесные растения и урбанизированная среда.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  <w:tab w:val="left" w:pos="360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 xml:space="preserve"> Древесно-кустарниковые породы семейств буковые, ореховые, их народнохозяйственное значение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  <w:tab w:val="left" w:pos="360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 xml:space="preserve"> Определите древесные породы по характеру кроны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Народнохозяйственное значение древесно-кустарниковых пород Казахстана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 xml:space="preserve">Древесные растения подкласса </w:t>
      </w:r>
      <w:proofErr w:type="spellStart"/>
      <w:r w:rsidRPr="007835CE">
        <w:rPr>
          <w:sz w:val="28"/>
          <w:szCs w:val="28"/>
        </w:rPr>
        <w:t>Hamamelididae</w:t>
      </w:r>
      <w:proofErr w:type="spellEnd"/>
      <w:r w:rsidRPr="007835CE">
        <w:rPr>
          <w:sz w:val="28"/>
          <w:szCs w:val="28"/>
        </w:rPr>
        <w:t>, их биологические и экологические особенности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Определите предложенные плоды и семена древесных пород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 xml:space="preserve"> Ассортимент древесных растений и принципы районирования.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Древесно-кустарниковые породы семейств березовые, видовое разнообразие,  значение в природе и жизни человека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Назовите виды древесно-кустарниковой растительности города и  парковой зоны вокруг учебного заведения по гербарию.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 xml:space="preserve">Характерные особенности растительного покрова и </w:t>
      </w:r>
      <w:proofErr w:type="spellStart"/>
      <w:r w:rsidRPr="007835CE">
        <w:rPr>
          <w:sz w:val="28"/>
          <w:szCs w:val="28"/>
        </w:rPr>
        <w:t>дендрофлоры</w:t>
      </w:r>
      <w:proofErr w:type="spellEnd"/>
      <w:r w:rsidRPr="007835CE">
        <w:rPr>
          <w:sz w:val="28"/>
          <w:szCs w:val="28"/>
        </w:rPr>
        <w:t xml:space="preserve"> природных зон Казахстана.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lastRenderedPageBreak/>
        <w:t xml:space="preserve">Древесные растения подкласса </w:t>
      </w:r>
      <w:proofErr w:type="spellStart"/>
      <w:proofErr w:type="gramStart"/>
      <w:r w:rsidRPr="007835CE">
        <w:rPr>
          <w:sz w:val="28"/>
          <w:szCs w:val="28"/>
        </w:rPr>
        <w:t>Сагу</w:t>
      </w:r>
      <w:proofErr w:type="gramEnd"/>
      <w:r w:rsidRPr="007835CE">
        <w:rPr>
          <w:sz w:val="28"/>
          <w:szCs w:val="28"/>
        </w:rPr>
        <w:t>ophollidae</w:t>
      </w:r>
      <w:proofErr w:type="spellEnd"/>
      <w:r w:rsidRPr="007835CE">
        <w:rPr>
          <w:sz w:val="28"/>
          <w:szCs w:val="28"/>
        </w:rPr>
        <w:t>. Морфология, особенности биологии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Проанализируйте результаты фенологических наблюдений по фенологическому календарю.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Морфологические признаки древесных растений. Побеги, листья.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 xml:space="preserve">Морфологические, биологические и </w:t>
      </w:r>
      <w:proofErr w:type="spellStart"/>
      <w:r w:rsidRPr="007835CE">
        <w:rPr>
          <w:sz w:val="28"/>
          <w:szCs w:val="28"/>
        </w:rPr>
        <w:t>эколого-лесоводственные</w:t>
      </w:r>
      <w:proofErr w:type="spellEnd"/>
      <w:r w:rsidRPr="007835CE">
        <w:rPr>
          <w:sz w:val="28"/>
          <w:szCs w:val="28"/>
        </w:rPr>
        <w:t xml:space="preserve"> свойства древесных растений семейства маревых и их народнохозяйственное значение 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Определите древесную породу по определителю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Строение семян, цветков, плодов, соцветий древесных растений.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 xml:space="preserve">Древесные растения подкласса </w:t>
      </w:r>
      <w:proofErr w:type="spellStart"/>
      <w:r w:rsidRPr="007835CE">
        <w:rPr>
          <w:sz w:val="28"/>
          <w:szCs w:val="28"/>
        </w:rPr>
        <w:t>Dilleniidae</w:t>
      </w:r>
      <w:proofErr w:type="spellEnd"/>
      <w:r w:rsidRPr="007835CE">
        <w:rPr>
          <w:sz w:val="28"/>
          <w:szCs w:val="28"/>
        </w:rPr>
        <w:t xml:space="preserve">. Морфология, особенности биологии. 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142"/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Дайте морфологическую характеристику побегов и листьев древесной породы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142"/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Изучение свойств растений - формы кроны, высоты, окраски листвы, цветков и плодов, декоративного эффекта в различные периоды года.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142"/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 xml:space="preserve">Морфологические, биологические и </w:t>
      </w:r>
      <w:proofErr w:type="spellStart"/>
      <w:r w:rsidRPr="007835CE">
        <w:rPr>
          <w:sz w:val="28"/>
          <w:szCs w:val="28"/>
        </w:rPr>
        <w:t>эколого-лесоводственные</w:t>
      </w:r>
      <w:proofErr w:type="spellEnd"/>
      <w:r w:rsidRPr="007835CE">
        <w:rPr>
          <w:sz w:val="28"/>
          <w:szCs w:val="28"/>
        </w:rPr>
        <w:t xml:space="preserve"> свойства древесных растений семейства ивовые и их народнохозяйственное значение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142"/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Определите предложенные плоды и семена древесных пород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142"/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 xml:space="preserve">Морфологические, биологические и </w:t>
      </w:r>
      <w:proofErr w:type="spellStart"/>
      <w:r w:rsidRPr="007835CE">
        <w:rPr>
          <w:sz w:val="28"/>
          <w:szCs w:val="28"/>
        </w:rPr>
        <w:t>эколого-лесоводственные</w:t>
      </w:r>
      <w:proofErr w:type="spellEnd"/>
      <w:r w:rsidRPr="007835CE">
        <w:rPr>
          <w:sz w:val="28"/>
          <w:szCs w:val="28"/>
        </w:rPr>
        <w:t xml:space="preserve"> свойства древесных растений и их народнохозяйственное значение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142"/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Древесно-кустарниковые породы семейства вересковые: видовое разнообразие,  значение в природе и жизни человека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142"/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Дайте характеристику предложенных плодов и семян древесных пород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142"/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Народнохозяйственное значение древесно-кустарниковых пород Казахстана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142"/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Древесно-кустарниковые породы семейства маслиновые, видовое разнообразие,  значение в природе и жизни человека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142"/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Назовите виды древесно-кустарниковой растительности города и  парковой зоны вокруг учебного заведения по гербарию.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142"/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Перспективы развития лесного и лесопаркового хозяйства в Казахстане.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142"/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Древесно-кустарниковые породы семейства жимолостные, видовое разнообразие,  значение в природе и жизни человека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142"/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Назовите виды древесно-кустарниковой растительности города и  парковой зоны вокруг учебного заведения по гербарию.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142"/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Предмет, значение дендрологии. История развития дендрологии как науки.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142"/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Назовите ценные древесные породы древесные породы</w:t>
      </w:r>
      <w:proofErr w:type="gramStart"/>
      <w:r w:rsidRPr="007835CE">
        <w:rPr>
          <w:sz w:val="28"/>
          <w:szCs w:val="28"/>
        </w:rPr>
        <w:t>.</w:t>
      </w:r>
      <w:proofErr w:type="gramEnd"/>
      <w:r w:rsidRPr="007835CE">
        <w:rPr>
          <w:sz w:val="28"/>
          <w:szCs w:val="28"/>
        </w:rPr>
        <w:t xml:space="preserve"> </w:t>
      </w:r>
      <w:r w:rsidR="00BB24F2">
        <w:rPr>
          <w:sz w:val="28"/>
          <w:szCs w:val="28"/>
        </w:rPr>
        <w:t>Д</w:t>
      </w:r>
      <w:r w:rsidRPr="007835CE">
        <w:rPr>
          <w:sz w:val="28"/>
          <w:szCs w:val="28"/>
        </w:rPr>
        <w:t xml:space="preserve">айте </w:t>
      </w:r>
      <w:r w:rsidR="00BB24F2">
        <w:rPr>
          <w:sz w:val="28"/>
          <w:szCs w:val="28"/>
        </w:rPr>
        <w:t xml:space="preserve">их </w:t>
      </w:r>
      <w:r w:rsidRPr="007835CE">
        <w:rPr>
          <w:sz w:val="28"/>
          <w:szCs w:val="28"/>
        </w:rPr>
        <w:t>характеристику</w:t>
      </w:r>
    </w:p>
    <w:p w:rsidR="007835CE" w:rsidRPr="007835CE" w:rsidRDefault="007835CE" w:rsidP="007835CE">
      <w:pPr>
        <w:pStyle w:val="a3"/>
        <w:numPr>
          <w:ilvl w:val="0"/>
          <w:numId w:val="3"/>
        </w:numPr>
        <w:tabs>
          <w:tab w:val="left" w:pos="142"/>
          <w:tab w:val="left" w:pos="284"/>
        </w:tabs>
        <w:ind w:left="142" w:hanging="284"/>
        <w:rPr>
          <w:sz w:val="28"/>
          <w:szCs w:val="28"/>
        </w:rPr>
      </w:pPr>
      <w:r w:rsidRPr="007835CE">
        <w:rPr>
          <w:sz w:val="28"/>
          <w:szCs w:val="28"/>
        </w:rPr>
        <w:t>Назовите виды древесно-кустарниковой растительности города и  парковой зоны вокруг учебного заведения по гербарию.</w:t>
      </w:r>
    </w:p>
    <w:p w:rsidR="007835CE" w:rsidRPr="007835CE" w:rsidRDefault="007835CE" w:rsidP="007835CE">
      <w:pPr>
        <w:tabs>
          <w:tab w:val="left" w:pos="142"/>
          <w:tab w:val="left" w:pos="284"/>
        </w:tabs>
        <w:ind w:left="142" w:hanging="284"/>
        <w:rPr>
          <w:sz w:val="28"/>
          <w:szCs w:val="28"/>
        </w:rPr>
      </w:pPr>
    </w:p>
    <w:p w:rsidR="007835CE" w:rsidRPr="007835CE" w:rsidRDefault="007835CE" w:rsidP="007835CE">
      <w:pPr>
        <w:tabs>
          <w:tab w:val="left" w:pos="142"/>
          <w:tab w:val="left" w:pos="284"/>
        </w:tabs>
        <w:ind w:left="142" w:hanging="284"/>
        <w:rPr>
          <w:sz w:val="28"/>
          <w:szCs w:val="28"/>
        </w:rPr>
      </w:pPr>
    </w:p>
    <w:p w:rsidR="00BE62E4" w:rsidRDefault="00BE62E4" w:rsidP="007835CE">
      <w:pPr>
        <w:tabs>
          <w:tab w:val="left" w:pos="142"/>
          <w:tab w:val="left" w:pos="284"/>
        </w:tabs>
        <w:ind w:left="142" w:hanging="284"/>
      </w:pPr>
    </w:p>
    <w:sectPr w:rsidR="00BE62E4" w:rsidSect="00BE6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35AC6"/>
    <w:multiLevelType w:val="hybridMultilevel"/>
    <w:tmpl w:val="42E82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52D12"/>
    <w:multiLevelType w:val="hybridMultilevel"/>
    <w:tmpl w:val="BECC2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535A65"/>
    <w:multiLevelType w:val="hybridMultilevel"/>
    <w:tmpl w:val="B74A0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246792"/>
    <w:multiLevelType w:val="hybridMultilevel"/>
    <w:tmpl w:val="1A360F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35CE"/>
    <w:rsid w:val="007835CE"/>
    <w:rsid w:val="00844996"/>
    <w:rsid w:val="008A7184"/>
    <w:rsid w:val="00A669A6"/>
    <w:rsid w:val="00BB24F2"/>
    <w:rsid w:val="00BE62E4"/>
    <w:rsid w:val="00DB6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5CE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5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97103E-890D-47BA-9AFE-8BAA379A3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2015-12-08T07:47:00Z</dcterms:created>
  <dcterms:modified xsi:type="dcterms:W3CDTF">2015-12-08T07:47:00Z</dcterms:modified>
</cp:coreProperties>
</file>